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85" w:type="dxa"/>
        <w:tblInd w:w="5954" w:type="dxa"/>
        <w:tblCellMar>
          <w:left w:w="0" w:type="dxa"/>
          <w:right w:w="0" w:type="dxa"/>
        </w:tblCellMar>
        <w:tblLook w:val="04A0"/>
      </w:tblPr>
      <w:tblGrid>
        <w:gridCol w:w="3685"/>
      </w:tblGrid>
      <w:tr w:rsidR="00A7061D" w:rsidRPr="00DD5556" w:rsidTr="004E7351">
        <w:tc>
          <w:tcPr>
            <w:tcW w:w="5000" w:type="pct"/>
            <w:shd w:val="clear" w:color="auto" w:fill="auto"/>
            <w:hideMark/>
          </w:tcPr>
          <w:p w:rsidR="00EA4EB9" w:rsidRPr="00C44BCB" w:rsidRDefault="00EA4EB9" w:rsidP="000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D5556" w:rsidRPr="00DD5556" w:rsidTr="004E7351">
        <w:tc>
          <w:tcPr>
            <w:tcW w:w="5000" w:type="pct"/>
            <w:shd w:val="clear" w:color="auto" w:fill="auto"/>
          </w:tcPr>
          <w:p w:rsidR="00DD5556" w:rsidRDefault="00DD5556" w:rsidP="00C5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34F20" w:rsidRDefault="004E62E7" w:rsidP="0002518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95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Опис вакансії</w:t>
      </w:r>
      <w:r w:rsidR="0097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2B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старший </w:t>
      </w:r>
      <w:r w:rsidR="0097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секретар суду</w:t>
      </w:r>
    </w:p>
    <w:p w:rsidR="00405E2A" w:rsidRPr="00034F20" w:rsidRDefault="009622ED" w:rsidP="0002518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34F2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</w:p>
    <w:tbl>
      <w:tblPr>
        <w:tblW w:w="4979" w:type="pct"/>
        <w:tblCellMar>
          <w:left w:w="0" w:type="dxa"/>
          <w:right w:w="0" w:type="dxa"/>
        </w:tblCellMar>
        <w:tblLook w:val="04A0"/>
      </w:tblPr>
      <w:tblGrid>
        <w:gridCol w:w="555"/>
        <w:gridCol w:w="2992"/>
        <w:gridCol w:w="6056"/>
      </w:tblGrid>
      <w:tr w:rsidR="00C335D8" w:rsidRPr="00C335D8" w:rsidTr="00FA5A0B">
        <w:trPr>
          <w:trHeight w:val="1017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35D8" w:rsidRPr="00C335D8" w:rsidRDefault="00C335D8" w:rsidP="00DE67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C335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335D8" w:rsidRPr="00E238A3" w:rsidRDefault="00F161F3" w:rsidP="00DE67E7">
            <w:pPr>
              <w:shd w:val="clear" w:color="auto" w:fill="FFFFFF"/>
              <w:spacing w:after="0" w:line="240" w:lineRule="auto"/>
              <w:ind w:left="103" w:right="45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</w:t>
            </w:r>
            <w:r w:rsidR="002B43A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тарший с</w:t>
            </w:r>
            <w:r w:rsidR="00DD555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екретар</w:t>
            </w:r>
            <w:r w:rsidR="0005135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00615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суду</w:t>
            </w:r>
            <w:r w:rsidR="0005135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61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Бродівського</w:t>
            </w:r>
            <w:proofErr w:type="spellEnd"/>
            <w:r w:rsidR="000061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районного</w:t>
            </w:r>
            <w:r w:rsidR="00780C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суду Львівської</w:t>
            </w:r>
            <w:r w:rsidR="00C335D8" w:rsidRPr="00C33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області</w:t>
            </w:r>
            <w:r w:rsidR="000533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 посада державної служби</w:t>
            </w:r>
            <w:r w:rsidR="00C335D8" w:rsidRPr="00C335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="00C335D8" w:rsidRPr="00C335D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категорії  «В» </w:t>
            </w:r>
          </w:p>
        </w:tc>
      </w:tr>
      <w:tr w:rsidR="002B43A2" w:rsidRPr="002B43A2" w:rsidTr="00FA5A0B">
        <w:trPr>
          <w:trHeight w:val="605"/>
        </w:trPr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Pr="00034F20" w:rsidRDefault="002B43A2" w:rsidP="000251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Default="002B43A2" w:rsidP="000976C5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Організовує</w:t>
            </w:r>
            <w:proofErr w:type="spellEnd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прийом</w:t>
            </w:r>
            <w:proofErr w:type="spellEnd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реєстрацію</w:t>
            </w:r>
            <w:proofErr w:type="spellEnd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розподіл</w:t>
            </w:r>
            <w:proofErr w:type="spellEnd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кореспонденції</w:t>
            </w:r>
            <w:proofErr w:type="spellEnd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 що надійшла до суду.</w:t>
            </w:r>
          </w:p>
          <w:p w:rsidR="002B43A2" w:rsidRPr="002B43A2" w:rsidRDefault="002B43A2" w:rsidP="000976C5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Здійснює автоматизований розподіл судових справ та передачу визначеному судді.</w:t>
            </w:r>
          </w:p>
          <w:p w:rsidR="002B43A2" w:rsidRPr="002B43A2" w:rsidRDefault="002B43A2" w:rsidP="000976C5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Організовує роботу з обліку та зберігання судових справ (проваджень), матеріалів, здійснює контроль за своєчасною здачею судових справ (проваджень) до канцелярії суду, проводить аналітичну роботу щодо строків здачі справ до канцелярії суду, готує пропозиції з удосконалення цієї роботи, систематично доповідає голові суду та керівнику апарату про випадки порушення термінів здачі судових справ до канцелярії суду, про що складає акти; перевіряє якість складання в </w:t>
            </w:r>
            <w:proofErr w:type="spellStart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«Д-3» внутрішніх реєстрів передачі документів (справ), контрольних карток діловодства суду.</w:t>
            </w:r>
          </w:p>
          <w:p w:rsidR="002B43A2" w:rsidRPr="002B43A2" w:rsidRDefault="002B43A2" w:rsidP="000976C5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Своєчасно подає відомості до органу ведення Державного реєстру виборців за встановленими формами.</w:t>
            </w:r>
          </w:p>
          <w:p w:rsidR="002B43A2" w:rsidRPr="002B43A2" w:rsidRDefault="002B43A2" w:rsidP="000976C5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Організовує</w:t>
            </w:r>
            <w:proofErr w:type="spellEnd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підготовку</w:t>
            </w:r>
            <w:proofErr w:type="spellEnd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та передачу до </w:t>
            </w:r>
            <w:proofErr w:type="spellStart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архіву</w:t>
            </w:r>
            <w:proofErr w:type="spellEnd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суду </w:t>
            </w:r>
            <w:proofErr w:type="spellStart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судових</w:t>
            </w:r>
            <w:proofErr w:type="spellEnd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справ за </w:t>
            </w:r>
            <w:proofErr w:type="spellStart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минулі</w:t>
            </w:r>
            <w:proofErr w:type="spellEnd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років</w:t>
            </w:r>
            <w:proofErr w:type="spellEnd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провадження</w:t>
            </w:r>
            <w:proofErr w:type="spellEnd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яких</w:t>
            </w:r>
            <w:proofErr w:type="spellEnd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закінчено</w:t>
            </w:r>
            <w:proofErr w:type="spellEnd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а </w:t>
            </w:r>
            <w:proofErr w:type="spellStart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також</w:t>
            </w:r>
            <w:proofErr w:type="spellEnd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іншої</w:t>
            </w:r>
            <w:proofErr w:type="spellEnd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документації</w:t>
            </w:r>
            <w:proofErr w:type="spellEnd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канцелярії</w:t>
            </w:r>
            <w:proofErr w:type="spellEnd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суду за </w:t>
            </w:r>
            <w:proofErr w:type="spellStart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минулі</w:t>
            </w:r>
            <w:proofErr w:type="spellEnd"/>
            <w:r w:rsidRPr="002B43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роки.</w:t>
            </w:r>
          </w:p>
          <w:p w:rsidR="002B43A2" w:rsidRPr="002B43A2" w:rsidRDefault="002B43A2" w:rsidP="002B43A2">
            <w:pPr>
              <w:spacing w:after="0"/>
              <w:jc w:val="both"/>
              <w:rPr>
                <w:lang w:val="uk-UA"/>
              </w:rPr>
            </w:pPr>
          </w:p>
        </w:tc>
      </w:tr>
      <w:tr w:rsidR="002B43A2" w:rsidRPr="00C335D8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Pr="00034F20" w:rsidRDefault="002B43A2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Default="002B43A2" w:rsidP="0020564C">
            <w:pPr>
              <w:spacing w:before="150" w:after="15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Посадовий оклад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5420</w:t>
            </w:r>
            <w:r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відповідно до постанови </w:t>
            </w:r>
            <w:r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КМУ від 24.05.2017 № 358 «Деякі питання оплати праці державних службовців, органів та установ системи правосуддя».</w:t>
            </w:r>
          </w:p>
          <w:p w:rsidR="002B43A2" w:rsidRPr="00A01E8D" w:rsidRDefault="002B43A2" w:rsidP="00A01E8D">
            <w:pPr>
              <w:spacing w:before="150" w:after="15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Над</w:t>
            </w:r>
            <w:r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ки, доплати та премії</w:t>
            </w:r>
            <w:r w:rsidRPr="00034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відповідно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статей 50, 52 Закону України «Про державну службу».</w:t>
            </w:r>
          </w:p>
        </w:tc>
      </w:tr>
      <w:tr w:rsidR="002B43A2" w:rsidRPr="005750DC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Pr="00034F20" w:rsidRDefault="002B43A2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Pr="00A01E8D" w:rsidRDefault="002B43A2" w:rsidP="007E23F2">
            <w:pPr>
              <w:pStyle w:val="a9"/>
              <w:spacing w:before="0" w:beforeAutospacing="0" w:after="0" w:afterAutospacing="0" w:line="204" w:lineRule="atLeast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proofErr w:type="spellStart"/>
            <w:r>
              <w:rPr>
                <w:lang w:val="uk-UA"/>
              </w:rPr>
              <w:t>Строково</w:t>
            </w:r>
            <w:proofErr w:type="spellEnd"/>
            <w:r>
              <w:rPr>
                <w:lang w:val="uk-UA"/>
              </w:rPr>
              <w:t>, д</w:t>
            </w:r>
            <w:r w:rsidRPr="00A01E8D">
              <w:rPr>
                <w:color w:val="000000"/>
                <w:shd w:val="clear" w:color="auto" w:fill="FFFFFF"/>
              </w:rPr>
              <w:t xml:space="preserve">о </w:t>
            </w:r>
            <w:proofErr w:type="spellStart"/>
            <w:r w:rsidRPr="00A01E8D">
              <w:rPr>
                <w:color w:val="000000"/>
                <w:shd w:val="clear" w:color="auto" w:fill="FFFFFF"/>
              </w:rPr>
              <w:t>призначення</w:t>
            </w:r>
            <w:proofErr w:type="spellEnd"/>
            <w:r w:rsidRPr="00A01E8D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A01E8D">
              <w:rPr>
                <w:color w:val="000000"/>
                <w:shd w:val="clear" w:color="auto" w:fill="FFFFFF"/>
              </w:rPr>
              <w:t>цю</w:t>
            </w:r>
            <w:proofErr w:type="spellEnd"/>
            <w:r w:rsidRPr="00A01E8D">
              <w:rPr>
                <w:color w:val="000000"/>
                <w:shd w:val="clear" w:color="auto" w:fill="FFFFFF"/>
              </w:rPr>
              <w:t xml:space="preserve"> посаду </w:t>
            </w:r>
            <w:proofErr w:type="spellStart"/>
            <w:r w:rsidRPr="00A01E8D">
              <w:rPr>
                <w:color w:val="000000"/>
                <w:shd w:val="clear" w:color="auto" w:fill="FFFFFF"/>
              </w:rPr>
              <w:t>переможця</w:t>
            </w:r>
            <w:proofErr w:type="spellEnd"/>
            <w:r w:rsidRPr="00A01E8D">
              <w:rPr>
                <w:color w:val="000000"/>
                <w:shd w:val="clear" w:color="auto" w:fill="FFFFFF"/>
              </w:rPr>
              <w:t xml:space="preserve"> конкурсу </w:t>
            </w:r>
            <w:proofErr w:type="spellStart"/>
            <w:r w:rsidRPr="00A01E8D">
              <w:rPr>
                <w:color w:val="000000"/>
                <w:shd w:val="clear" w:color="auto" w:fill="FFFFFF"/>
              </w:rPr>
              <w:t>або</w:t>
            </w:r>
            <w:proofErr w:type="spellEnd"/>
            <w:r w:rsidRPr="00A01E8D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A01E8D">
              <w:rPr>
                <w:color w:val="000000"/>
                <w:shd w:val="clear" w:color="auto" w:fill="FFFFFF"/>
              </w:rPr>
              <w:t>спливу</w:t>
            </w:r>
            <w:proofErr w:type="spellEnd"/>
            <w:r w:rsidRPr="00A01E8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1E8D">
              <w:rPr>
                <w:color w:val="000000"/>
                <w:shd w:val="clear" w:color="auto" w:fill="FFFFFF"/>
              </w:rPr>
              <w:t>дванадцятимісячного</w:t>
            </w:r>
            <w:proofErr w:type="spellEnd"/>
            <w:r w:rsidRPr="00A01E8D">
              <w:rPr>
                <w:color w:val="000000"/>
                <w:shd w:val="clear" w:color="auto" w:fill="FFFFFF"/>
              </w:rPr>
              <w:t xml:space="preserve"> строку </w:t>
            </w:r>
            <w:proofErr w:type="spellStart"/>
            <w:r w:rsidRPr="00A01E8D">
              <w:rPr>
                <w:color w:val="000000"/>
                <w:shd w:val="clear" w:color="auto" w:fill="FFFFFF"/>
              </w:rPr>
              <w:t>після</w:t>
            </w:r>
            <w:proofErr w:type="spellEnd"/>
            <w:r w:rsidRPr="00A01E8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1E8D">
              <w:rPr>
                <w:color w:val="000000"/>
                <w:shd w:val="clear" w:color="auto" w:fill="FFFFFF"/>
              </w:rPr>
              <w:t>припинення</w:t>
            </w:r>
            <w:proofErr w:type="spellEnd"/>
            <w:r w:rsidRPr="00A01E8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1E8D">
              <w:rPr>
                <w:color w:val="000000"/>
                <w:shd w:val="clear" w:color="auto" w:fill="FFFFFF"/>
              </w:rPr>
              <w:t>чи</w:t>
            </w:r>
            <w:proofErr w:type="spellEnd"/>
            <w:r w:rsidRPr="00A01E8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1E8D">
              <w:rPr>
                <w:color w:val="000000"/>
                <w:shd w:val="clear" w:color="auto" w:fill="FFFFFF"/>
              </w:rPr>
              <w:t>скасування</w:t>
            </w:r>
            <w:proofErr w:type="spellEnd"/>
            <w:r w:rsidRPr="00A01E8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1E8D">
              <w:rPr>
                <w:color w:val="000000"/>
                <w:shd w:val="clear" w:color="auto" w:fill="FFFFFF"/>
              </w:rPr>
              <w:t>воєнного</w:t>
            </w:r>
            <w:proofErr w:type="spellEnd"/>
            <w:r w:rsidRPr="00A01E8D">
              <w:rPr>
                <w:color w:val="000000"/>
                <w:shd w:val="clear" w:color="auto" w:fill="FFFFFF"/>
              </w:rPr>
              <w:t xml:space="preserve"> стану.</w:t>
            </w:r>
          </w:p>
        </w:tc>
      </w:tr>
      <w:tr w:rsidR="002B43A2" w:rsidRPr="00034F20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Pr="00034F20" w:rsidRDefault="002B43A2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62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Pr="00034F20" w:rsidRDefault="002B43A2" w:rsidP="001E40B6">
            <w:pPr>
              <w:spacing w:after="0" w:line="240" w:lineRule="auto"/>
              <w:ind w:left="103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34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.Резюме</w:t>
            </w:r>
            <w:r>
              <w:t xml:space="preserve"> </w:t>
            </w:r>
            <w:r w:rsidRPr="004E6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довільної форми, або ж резюме встановленого зразка відповідно до Порядку проведення конкурсу на зайняття посад державної служби, затвердженого постановою КМУ від 25 березня 2016 року № 246,</w:t>
            </w:r>
          </w:p>
          <w:p w:rsidR="002B43A2" w:rsidRDefault="002B43A2" w:rsidP="001E40B6">
            <w:pPr>
              <w:pStyle w:val="rvps2"/>
              <w:shd w:val="clear" w:color="auto" w:fill="FFFFFF"/>
              <w:spacing w:before="0" w:beforeAutospacing="0" w:after="0" w:afterAutospacing="0"/>
              <w:ind w:left="103" w:right="143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 w:rsidRPr="00034F20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2. </w:t>
            </w:r>
            <w:r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Копію документу про освіту.</w:t>
            </w:r>
          </w:p>
          <w:p w:rsidR="002B43A2" w:rsidRDefault="002B43A2" w:rsidP="001E40B6">
            <w:pPr>
              <w:pStyle w:val="rvps2"/>
              <w:shd w:val="clear" w:color="auto" w:fill="FFFFFF"/>
              <w:spacing w:before="0" w:beforeAutospacing="0" w:after="0" w:afterAutospacing="0"/>
              <w:ind w:left="103" w:right="143"/>
              <w:jc w:val="both"/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 xml:space="preserve">3. Копію паспорта громадянина України. </w:t>
            </w:r>
          </w:p>
          <w:p w:rsidR="002B43A2" w:rsidRPr="009B7B09" w:rsidRDefault="002B43A2" w:rsidP="009B7B09">
            <w:pPr>
              <w:pStyle w:val="aa"/>
              <w:ind w:left="103" w:right="143"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Особа, яка виявила бажання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призначенні</w:t>
            </w:r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 вакантну посаду, може подавати додаткову інформацію, яка підтверджує відповідність встановленим в оголошенні </w:t>
            </w:r>
            <w:r w:rsidRPr="00034F20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  <w:r w:rsidRPr="00782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</w:p>
          <w:p w:rsidR="002B43A2" w:rsidRPr="005A03D4" w:rsidRDefault="002B43A2" w:rsidP="0097770D">
            <w:pPr>
              <w:spacing w:after="0" w:line="240" w:lineRule="auto"/>
              <w:ind w:left="103" w:right="1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 листопада</w:t>
            </w:r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 </w:t>
            </w:r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вигляді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F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inbox@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bd</w:t>
            </w:r>
            <w:proofErr w:type="spellEnd"/>
            <w:r w:rsidRP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9B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lv.court.gov.ua</w:t>
            </w:r>
            <w:proofErr w:type="spellEnd"/>
          </w:p>
        </w:tc>
      </w:tr>
      <w:tr w:rsidR="002B43A2" w:rsidRPr="0097770D" w:rsidTr="00FA5A0B"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Pr="00034F20" w:rsidRDefault="002B43A2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7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Default="002B43A2" w:rsidP="001E40B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2B43A2" w:rsidRPr="00386653" w:rsidRDefault="002B43A2" w:rsidP="005A03D4">
            <w:pPr>
              <w:spacing w:after="0" w:line="240" w:lineRule="auto"/>
              <w:ind w:left="10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Королишин Алла Володимирівна</w:t>
            </w:r>
          </w:p>
          <w:p w:rsidR="002B43A2" w:rsidRDefault="002B43A2" w:rsidP="005A03D4">
            <w:pPr>
              <w:spacing w:after="0" w:line="240" w:lineRule="auto"/>
              <w:ind w:left="103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(03266</w:t>
            </w:r>
            <w:r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71</w:t>
            </w:r>
            <w:r w:rsidRPr="00034F2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81</w:t>
            </w:r>
          </w:p>
          <w:p w:rsidR="002B43A2" w:rsidRPr="00205C98" w:rsidRDefault="002B43A2" w:rsidP="005A03D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inbox</w:t>
            </w:r>
            <w:proofErr w:type="spellEnd"/>
            <w:r w:rsidRPr="00386653">
              <w:rPr>
                <w:rFonts w:ascii="Times New Roman" w:hAnsi="Times New Roman" w:cs="Times New Roman"/>
                <w:sz w:val="24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bd</w:t>
            </w:r>
            <w:proofErr w:type="spellEnd"/>
            <w:r w:rsidRPr="00386653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proofErr w:type="spellStart"/>
            <w:r w:rsidRPr="00F86D55">
              <w:rPr>
                <w:rFonts w:ascii="Times New Roman" w:hAnsi="Times New Roman" w:cs="Times New Roman"/>
                <w:sz w:val="24"/>
              </w:rPr>
              <w:t>lv</w:t>
            </w:r>
            <w:proofErr w:type="spellEnd"/>
            <w:r w:rsidRPr="00386653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proofErr w:type="spellStart"/>
            <w:r w:rsidRPr="00F86D55">
              <w:rPr>
                <w:rFonts w:ascii="Times New Roman" w:hAnsi="Times New Roman" w:cs="Times New Roman"/>
                <w:sz w:val="24"/>
              </w:rPr>
              <w:t>court</w:t>
            </w:r>
            <w:proofErr w:type="spellEnd"/>
            <w:r w:rsidRPr="00386653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proofErr w:type="spellStart"/>
            <w:r w:rsidRPr="00F86D55">
              <w:rPr>
                <w:rFonts w:ascii="Times New Roman" w:hAnsi="Times New Roman" w:cs="Times New Roman"/>
                <w:sz w:val="24"/>
              </w:rPr>
              <w:t>gov</w:t>
            </w:r>
            <w:proofErr w:type="spellEnd"/>
            <w:r w:rsidRPr="00386653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proofErr w:type="spellStart"/>
            <w:r w:rsidRPr="00F86D55">
              <w:rPr>
                <w:rFonts w:ascii="Times New Roman" w:hAnsi="Times New Roman" w:cs="Times New Roman"/>
                <w:sz w:val="24"/>
              </w:rPr>
              <w:t>ua</w:t>
            </w:r>
            <w:proofErr w:type="spellEnd"/>
          </w:p>
        </w:tc>
      </w:tr>
      <w:tr w:rsidR="002B43A2" w:rsidRPr="00034F20" w:rsidTr="00FA5A0B">
        <w:trPr>
          <w:trHeight w:val="482"/>
        </w:trPr>
        <w:tc>
          <w:tcPr>
            <w:tcW w:w="96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Pr="00034F20" w:rsidRDefault="002B43A2" w:rsidP="009B7B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</w:t>
            </w: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имоги</w:t>
            </w:r>
          </w:p>
        </w:tc>
      </w:tr>
      <w:tr w:rsidR="002B43A2" w:rsidRPr="00034F20" w:rsidTr="00FA5A0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Pr="00034F20" w:rsidRDefault="002B43A2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Pr="00034F20" w:rsidRDefault="002B43A2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Pr="00386653" w:rsidRDefault="002B43A2" w:rsidP="00E352E9">
            <w:pPr>
              <w:spacing w:before="150" w:after="150" w:line="240" w:lineRule="auto"/>
              <w:ind w:left="103" w:right="14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B7DA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Вища, ступінь вищої освіти не нижче бакалавра або молодшого бакалавра, за спеціальністю «Правознавство» або «Правоохоронна діяльність»</w:t>
            </w:r>
          </w:p>
        </w:tc>
      </w:tr>
      <w:tr w:rsidR="002B43A2" w:rsidRPr="00034F20" w:rsidTr="00FA5A0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Pr="00034F20" w:rsidRDefault="002B43A2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Pr="00034F20" w:rsidRDefault="002B43A2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Pr="002B7DAF" w:rsidRDefault="002B43A2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2B43A2" w:rsidRPr="00034F20" w:rsidTr="00FA5A0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Pr="00034F20" w:rsidRDefault="002B43A2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Pr="00034F20" w:rsidRDefault="002B43A2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Pr="002B7DAF" w:rsidRDefault="002B43A2" w:rsidP="005A03D4">
            <w:pPr>
              <w:spacing w:before="150" w:after="15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2B43A2" w:rsidRPr="00034F20" w:rsidTr="00FA5A0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Pr="00034F20" w:rsidRDefault="002B43A2" w:rsidP="001E40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Pr="00034F20" w:rsidRDefault="002B43A2" w:rsidP="001E40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B43A2" w:rsidRPr="002B7DAF" w:rsidRDefault="002B43A2" w:rsidP="005A03D4">
            <w:pPr>
              <w:spacing w:after="0" w:line="240" w:lineRule="auto"/>
              <w:ind w:left="103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7D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</w:tbl>
    <w:p w:rsidR="003C688E" w:rsidRDefault="003C688E" w:rsidP="001E40B6">
      <w:pPr>
        <w:spacing w:line="240" w:lineRule="auto"/>
        <w:rPr>
          <w:lang w:val="uk-UA"/>
        </w:rPr>
      </w:pPr>
      <w:bookmarkStart w:id="2" w:name="n568"/>
      <w:bookmarkEnd w:id="2"/>
    </w:p>
    <w:p w:rsidR="0097770D" w:rsidRDefault="0097770D" w:rsidP="001E40B6">
      <w:pPr>
        <w:spacing w:line="240" w:lineRule="auto"/>
        <w:rPr>
          <w:lang w:val="uk-UA"/>
        </w:rPr>
      </w:pPr>
    </w:p>
    <w:p w:rsidR="0097770D" w:rsidRPr="00A7061D" w:rsidRDefault="0097770D" w:rsidP="0097770D">
      <w:pPr>
        <w:spacing w:line="240" w:lineRule="auto"/>
        <w:jc w:val="center"/>
        <w:rPr>
          <w:lang w:val="uk-UA"/>
        </w:rPr>
      </w:pPr>
    </w:p>
    <w:sectPr w:rsidR="0097770D" w:rsidRPr="00A7061D" w:rsidSect="004B6B1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F88" w:rsidRDefault="00C81F88" w:rsidP="004B6B1E">
      <w:pPr>
        <w:spacing w:after="0" w:line="240" w:lineRule="auto"/>
      </w:pPr>
      <w:r>
        <w:separator/>
      </w:r>
    </w:p>
  </w:endnote>
  <w:endnote w:type="continuationSeparator" w:id="0">
    <w:p w:rsidR="00C81F88" w:rsidRDefault="00C81F88" w:rsidP="004B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F88" w:rsidRDefault="00C81F88" w:rsidP="004B6B1E">
      <w:pPr>
        <w:spacing w:after="0" w:line="240" w:lineRule="auto"/>
      </w:pPr>
      <w:r>
        <w:separator/>
      </w:r>
    </w:p>
  </w:footnote>
  <w:footnote w:type="continuationSeparator" w:id="0">
    <w:p w:rsidR="00C81F88" w:rsidRDefault="00C81F88" w:rsidP="004B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4555381"/>
      <w:docPartObj>
        <w:docPartGallery w:val="Page Numbers (Top of Page)"/>
        <w:docPartUnique/>
      </w:docPartObj>
    </w:sdtPr>
    <w:sdtContent>
      <w:p w:rsidR="004B6B1E" w:rsidRDefault="006E5381">
        <w:pPr>
          <w:pStyle w:val="a4"/>
          <w:jc w:val="center"/>
        </w:pPr>
        <w:r>
          <w:fldChar w:fldCharType="begin"/>
        </w:r>
        <w:r w:rsidR="004B6B1E">
          <w:instrText>PAGE   \* MERGEFORMAT</w:instrText>
        </w:r>
        <w:r>
          <w:fldChar w:fldCharType="separate"/>
        </w:r>
        <w:r w:rsidR="00877AD9">
          <w:rPr>
            <w:noProof/>
          </w:rPr>
          <w:t>2</w:t>
        </w:r>
        <w:r>
          <w:fldChar w:fldCharType="end"/>
        </w:r>
      </w:p>
    </w:sdtContent>
  </w:sdt>
  <w:p w:rsidR="004B6B1E" w:rsidRDefault="004B6B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A2CB9"/>
    <w:multiLevelType w:val="hybridMultilevel"/>
    <w:tmpl w:val="CCEAA9D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2711CC4"/>
    <w:multiLevelType w:val="hybridMultilevel"/>
    <w:tmpl w:val="EF620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16F9B"/>
    <w:multiLevelType w:val="hybridMultilevel"/>
    <w:tmpl w:val="95D81278"/>
    <w:lvl w:ilvl="0" w:tplc="A63024A6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418E4"/>
    <w:multiLevelType w:val="hybridMultilevel"/>
    <w:tmpl w:val="712078E8"/>
    <w:lvl w:ilvl="0" w:tplc="D22A3772">
      <w:start w:val="4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>
    <w:nsid w:val="456C0C9E"/>
    <w:multiLevelType w:val="hybridMultilevel"/>
    <w:tmpl w:val="622EF1A4"/>
    <w:lvl w:ilvl="0" w:tplc="F84E5A7A">
      <w:start w:val="10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>
    <w:nsid w:val="50E52F70"/>
    <w:multiLevelType w:val="hybridMultilevel"/>
    <w:tmpl w:val="56DED8B8"/>
    <w:lvl w:ilvl="0" w:tplc="50F679C8">
      <w:start w:val="5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7">
    <w:nsid w:val="5F1F03C6"/>
    <w:multiLevelType w:val="hybridMultilevel"/>
    <w:tmpl w:val="F6721306"/>
    <w:lvl w:ilvl="0" w:tplc="0D6E903C">
      <w:start w:val="4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5" w:hanging="360"/>
      </w:pPr>
    </w:lvl>
    <w:lvl w:ilvl="2" w:tplc="0422001B" w:tentative="1">
      <w:start w:val="1"/>
      <w:numFmt w:val="lowerRoman"/>
      <w:lvlText w:val="%3."/>
      <w:lvlJc w:val="right"/>
      <w:pPr>
        <w:ind w:left="2045" w:hanging="180"/>
      </w:pPr>
    </w:lvl>
    <w:lvl w:ilvl="3" w:tplc="0422000F" w:tentative="1">
      <w:start w:val="1"/>
      <w:numFmt w:val="decimal"/>
      <w:lvlText w:val="%4."/>
      <w:lvlJc w:val="left"/>
      <w:pPr>
        <w:ind w:left="2765" w:hanging="360"/>
      </w:pPr>
    </w:lvl>
    <w:lvl w:ilvl="4" w:tplc="04220019" w:tentative="1">
      <w:start w:val="1"/>
      <w:numFmt w:val="lowerLetter"/>
      <w:lvlText w:val="%5."/>
      <w:lvlJc w:val="left"/>
      <w:pPr>
        <w:ind w:left="3485" w:hanging="360"/>
      </w:pPr>
    </w:lvl>
    <w:lvl w:ilvl="5" w:tplc="0422001B" w:tentative="1">
      <w:start w:val="1"/>
      <w:numFmt w:val="lowerRoman"/>
      <w:lvlText w:val="%6."/>
      <w:lvlJc w:val="right"/>
      <w:pPr>
        <w:ind w:left="4205" w:hanging="180"/>
      </w:pPr>
    </w:lvl>
    <w:lvl w:ilvl="6" w:tplc="0422000F" w:tentative="1">
      <w:start w:val="1"/>
      <w:numFmt w:val="decimal"/>
      <w:lvlText w:val="%7."/>
      <w:lvlJc w:val="left"/>
      <w:pPr>
        <w:ind w:left="4925" w:hanging="360"/>
      </w:pPr>
    </w:lvl>
    <w:lvl w:ilvl="7" w:tplc="04220019" w:tentative="1">
      <w:start w:val="1"/>
      <w:numFmt w:val="lowerLetter"/>
      <w:lvlText w:val="%8."/>
      <w:lvlJc w:val="left"/>
      <w:pPr>
        <w:ind w:left="5645" w:hanging="360"/>
      </w:pPr>
    </w:lvl>
    <w:lvl w:ilvl="8" w:tplc="0422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>
    <w:nsid w:val="61D74DF3"/>
    <w:multiLevelType w:val="hybridMultilevel"/>
    <w:tmpl w:val="C35ACFCA"/>
    <w:lvl w:ilvl="0" w:tplc="2FC28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675271A5"/>
    <w:multiLevelType w:val="singleLevel"/>
    <w:tmpl w:val="2F764906"/>
    <w:lvl w:ilvl="0">
      <w:start w:val="1"/>
      <w:numFmt w:val="decimal"/>
      <w:lvlText w:val="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1">
    <w:nsid w:val="6E5910A0"/>
    <w:multiLevelType w:val="hybridMultilevel"/>
    <w:tmpl w:val="FEFCA8CA"/>
    <w:lvl w:ilvl="0" w:tplc="F6F003B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lvl w:ilvl="0">
        <w:start w:val="1"/>
        <w:numFmt w:val="decimal"/>
        <w:lvlText w:val="2.%1."/>
        <w:legacy w:legacy="1" w:legacySpace="0" w:legacyIndent="6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7D6"/>
    <w:rsid w:val="00001E81"/>
    <w:rsid w:val="00006154"/>
    <w:rsid w:val="00013C59"/>
    <w:rsid w:val="000144A6"/>
    <w:rsid w:val="0002518C"/>
    <w:rsid w:val="00033FD6"/>
    <w:rsid w:val="00034F20"/>
    <w:rsid w:val="0005135F"/>
    <w:rsid w:val="000533A5"/>
    <w:rsid w:val="0006748A"/>
    <w:rsid w:val="00073673"/>
    <w:rsid w:val="000812AC"/>
    <w:rsid w:val="00090AE7"/>
    <w:rsid w:val="000969B7"/>
    <w:rsid w:val="00096F3A"/>
    <w:rsid w:val="000B0891"/>
    <w:rsid w:val="000C0D94"/>
    <w:rsid w:val="000C1636"/>
    <w:rsid w:val="000C2294"/>
    <w:rsid w:val="000C77D6"/>
    <w:rsid w:val="000C7AAA"/>
    <w:rsid w:val="000D41D8"/>
    <w:rsid w:val="000D62C8"/>
    <w:rsid w:val="000E5B21"/>
    <w:rsid w:val="000E77FE"/>
    <w:rsid w:val="000F45C8"/>
    <w:rsid w:val="00103829"/>
    <w:rsid w:val="00105E59"/>
    <w:rsid w:val="00114800"/>
    <w:rsid w:val="00132D5E"/>
    <w:rsid w:val="0015470F"/>
    <w:rsid w:val="001606AF"/>
    <w:rsid w:val="001625D3"/>
    <w:rsid w:val="001716F1"/>
    <w:rsid w:val="00190AE0"/>
    <w:rsid w:val="001A4632"/>
    <w:rsid w:val="001A663E"/>
    <w:rsid w:val="001A7B86"/>
    <w:rsid w:val="001C1530"/>
    <w:rsid w:val="001D4806"/>
    <w:rsid w:val="001D7605"/>
    <w:rsid w:val="001E327B"/>
    <w:rsid w:val="001E40B6"/>
    <w:rsid w:val="001F108C"/>
    <w:rsid w:val="001F382A"/>
    <w:rsid w:val="001F73AD"/>
    <w:rsid w:val="0020564C"/>
    <w:rsid w:val="00205C98"/>
    <w:rsid w:val="00214478"/>
    <w:rsid w:val="00227128"/>
    <w:rsid w:val="00232985"/>
    <w:rsid w:val="00232BB1"/>
    <w:rsid w:val="00245231"/>
    <w:rsid w:val="0025522F"/>
    <w:rsid w:val="0028281B"/>
    <w:rsid w:val="00290787"/>
    <w:rsid w:val="00296AD5"/>
    <w:rsid w:val="002B43A2"/>
    <w:rsid w:val="002B7DAF"/>
    <w:rsid w:val="002C3F3D"/>
    <w:rsid w:val="002C5417"/>
    <w:rsid w:val="002D2450"/>
    <w:rsid w:val="002E06D6"/>
    <w:rsid w:val="002E5D96"/>
    <w:rsid w:val="002F7247"/>
    <w:rsid w:val="0032147A"/>
    <w:rsid w:val="003348B2"/>
    <w:rsid w:val="00334E04"/>
    <w:rsid w:val="0034177F"/>
    <w:rsid w:val="003423EE"/>
    <w:rsid w:val="003619C2"/>
    <w:rsid w:val="00362755"/>
    <w:rsid w:val="00367457"/>
    <w:rsid w:val="00374F24"/>
    <w:rsid w:val="00385CD9"/>
    <w:rsid w:val="00386653"/>
    <w:rsid w:val="00393C66"/>
    <w:rsid w:val="003B4A9A"/>
    <w:rsid w:val="003B5172"/>
    <w:rsid w:val="003C06FD"/>
    <w:rsid w:val="003C36EE"/>
    <w:rsid w:val="003C688E"/>
    <w:rsid w:val="003D05C3"/>
    <w:rsid w:val="003D71EF"/>
    <w:rsid w:val="003F1D88"/>
    <w:rsid w:val="003F2E4E"/>
    <w:rsid w:val="004008F7"/>
    <w:rsid w:val="00404610"/>
    <w:rsid w:val="00405E2A"/>
    <w:rsid w:val="00427094"/>
    <w:rsid w:val="00443277"/>
    <w:rsid w:val="0045374A"/>
    <w:rsid w:val="00453A3A"/>
    <w:rsid w:val="004564C1"/>
    <w:rsid w:val="0047572C"/>
    <w:rsid w:val="004759CC"/>
    <w:rsid w:val="00476DF9"/>
    <w:rsid w:val="00490AAB"/>
    <w:rsid w:val="0049143D"/>
    <w:rsid w:val="004B4475"/>
    <w:rsid w:val="004B6B1E"/>
    <w:rsid w:val="004C15C4"/>
    <w:rsid w:val="004D02DD"/>
    <w:rsid w:val="004D638F"/>
    <w:rsid w:val="004E62E7"/>
    <w:rsid w:val="004E7351"/>
    <w:rsid w:val="005062A3"/>
    <w:rsid w:val="00517170"/>
    <w:rsid w:val="0051721F"/>
    <w:rsid w:val="00527AF1"/>
    <w:rsid w:val="00530B1E"/>
    <w:rsid w:val="00535936"/>
    <w:rsid w:val="00543F83"/>
    <w:rsid w:val="0057139C"/>
    <w:rsid w:val="0057280E"/>
    <w:rsid w:val="00572829"/>
    <w:rsid w:val="005750DC"/>
    <w:rsid w:val="00577E22"/>
    <w:rsid w:val="005805D5"/>
    <w:rsid w:val="005A03D4"/>
    <w:rsid w:val="005A2973"/>
    <w:rsid w:val="005B4533"/>
    <w:rsid w:val="005D0AB0"/>
    <w:rsid w:val="005E5B52"/>
    <w:rsid w:val="005F55D7"/>
    <w:rsid w:val="00601971"/>
    <w:rsid w:val="00601D29"/>
    <w:rsid w:val="00614B85"/>
    <w:rsid w:val="00627A32"/>
    <w:rsid w:val="006456B5"/>
    <w:rsid w:val="00647115"/>
    <w:rsid w:val="00651E27"/>
    <w:rsid w:val="00682A69"/>
    <w:rsid w:val="00682F3E"/>
    <w:rsid w:val="00683F77"/>
    <w:rsid w:val="00697596"/>
    <w:rsid w:val="006B6410"/>
    <w:rsid w:val="006B7ECC"/>
    <w:rsid w:val="006E5380"/>
    <w:rsid w:val="006E5381"/>
    <w:rsid w:val="0071262E"/>
    <w:rsid w:val="00714AD3"/>
    <w:rsid w:val="00723A1E"/>
    <w:rsid w:val="00731DF0"/>
    <w:rsid w:val="007446C6"/>
    <w:rsid w:val="00754AB8"/>
    <w:rsid w:val="007650D1"/>
    <w:rsid w:val="00780CAD"/>
    <w:rsid w:val="007A2188"/>
    <w:rsid w:val="007A7C75"/>
    <w:rsid w:val="007B73AE"/>
    <w:rsid w:val="007D0EDA"/>
    <w:rsid w:val="007E23F2"/>
    <w:rsid w:val="007E6887"/>
    <w:rsid w:val="00805E4F"/>
    <w:rsid w:val="008546B7"/>
    <w:rsid w:val="00877AD9"/>
    <w:rsid w:val="008845C1"/>
    <w:rsid w:val="00895CE8"/>
    <w:rsid w:val="008F071B"/>
    <w:rsid w:val="008F1CF5"/>
    <w:rsid w:val="008F3A73"/>
    <w:rsid w:val="008F62F8"/>
    <w:rsid w:val="009024B4"/>
    <w:rsid w:val="00911C3A"/>
    <w:rsid w:val="009216AC"/>
    <w:rsid w:val="009269ED"/>
    <w:rsid w:val="00932D91"/>
    <w:rsid w:val="0093308C"/>
    <w:rsid w:val="00950794"/>
    <w:rsid w:val="009622ED"/>
    <w:rsid w:val="00964E3D"/>
    <w:rsid w:val="0097770D"/>
    <w:rsid w:val="00977DD9"/>
    <w:rsid w:val="009B7B09"/>
    <w:rsid w:val="009D5250"/>
    <w:rsid w:val="009E29CD"/>
    <w:rsid w:val="009E4029"/>
    <w:rsid w:val="009E7E71"/>
    <w:rsid w:val="00A001CB"/>
    <w:rsid w:val="00A01E8D"/>
    <w:rsid w:val="00A0338D"/>
    <w:rsid w:val="00A144D3"/>
    <w:rsid w:val="00A26E57"/>
    <w:rsid w:val="00A35B63"/>
    <w:rsid w:val="00A4595A"/>
    <w:rsid w:val="00A54E56"/>
    <w:rsid w:val="00A635FA"/>
    <w:rsid w:val="00A7061D"/>
    <w:rsid w:val="00A75748"/>
    <w:rsid w:val="00A908F3"/>
    <w:rsid w:val="00A96C32"/>
    <w:rsid w:val="00AA0739"/>
    <w:rsid w:val="00AC0694"/>
    <w:rsid w:val="00AD21D7"/>
    <w:rsid w:val="00AD409C"/>
    <w:rsid w:val="00AD6759"/>
    <w:rsid w:val="00AE697C"/>
    <w:rsid w:val="00B06AEA"/>
    <w:rsid w:val="00B15D26"/>
    <w:rsid w:val="00B55F56"/>
    <w:rsid w:val="00B62192"/>
    <w:rsid w:val="00B63C4D"/>
    <w:rsid w:val="00B672E9"/>
    <w:rsid w:val="00B7621C"/>
    <w:rsid w:val="00B80201"/>
    <w:rsid w:val="00B87B85"/>
    <w:rsid w:val="00BC39C8"/>
    <w:rsid w:val="00BC5CF4"/>
    <w:rsid w:val="00BD1664"/>
    <w:rsid w:val="00C154C5"/>
    <w:rsid w:val="00C335D8"/>
    <w:rsid w:val="00C44664"/>
    <w:rsid w:val="00C44BCB"/>
    <w:rsid w:val="00C5613C"/>
    <w:rsid w:val="00C700CA"/>
    <w:rsid w:val="00C70567"/>
    <w:rsid w:val="00C81F88"/>
    <w:rsid w:val="00C83D12"/>
    <w:rsid w:val="00CA1363"/>
    <w:rsid w:val="00CF46EB"/>
    <w:rsid w:val="00CF7653"/>
    <w:rsid w:val="00D02743"/>
    <w:rsid w:val="00D03733"/>
    <w:rsid w:val="00D07B1A"/>
    <w:rsid w:val="00D14F53"/>
    <w:rsid w:val="00D478FB"/>
    <w:rsid w:val="00D77B1B"/>
    <w:rsid w:val="00DC5E07"/>
    <w:rsid w:val="00DD5556"/>
    <w:rsid w:val="00DE1C42"/>
    <w:rsid w:val="00DE5FB7"/>
    <w:rsid w:val="00DE67E7"/>
    <w:rsid w:val="00E0377D"/>
    <w:rsid w:val="00E238A3"/>
    <w:rsid w:val="00E2748B"/>
    <w:rsid w:val="00E32A25"/>
    <w:rsid w:val="00E352E9"/>
    <w:rsid w:val="00E36DFF"/>
    <w:rsid w:val="00E37F53"/>
    <w:rsid w:val="00E50ACA"/>
    <w:rsid w:val="00E8159E"/>
    <w:rsid w:val="00E869B8"/>
    <w:rsid w:val="00EA3952"/>
    <w:rsid w:val="00EA4EB9"/>
    <w:rsid w:val="00EB053D"/>
    <w:rsid w:val="00EB11E9"/>
    <w:rsid w:val="00EB313A"/>
    <w:rsid w:val="00F11A5E"/>
    <w:rsid w:val="00F13FD1"/>
    <w:rsid w:val="00F161F3"/>
    <w:rsid w:val="00F2180B"/>
    <w:rsid w:val="00F24552"/>
    <w:rsid w:val="00F26B5B"/>
    <w:rsid w:val="00F26D11"/>
    <w:rsid w:val="00F33820"/>
    <w:rsid w:val="00F51BC2"/>
    <w:rsid w:val="00F53B74"/>
    <w:rsid w:val="00F62A9D"/>
    <w:rsid w:val="00F7128E"/>
    <w:rsid w:val="00F74849"/>
    <w:rsid w:val="00F82D3C"/>
    <w:rsid w:val="00F83F99"/>
    <w:rsid w:val="00F86D55"/>
    <w:rsid w:val="00F900D4"/>
    <w:rsid w:val="00F96302"/>
    <w:rsid w:val="00FA0F2D"/>
    <w:rsid w:val="00FA4750"/>
    <w:rsid w:val="00FA5191"/>
    <w:rsid w:val="00FA5A0B"/>
    <w:rsid w:val="00FB1C32"/>
    <w:rsid w:val="00FC007F"/>
    <w:rsid w:val="00FD1034"/>
    <w:rsid w:val="00FD2DEA"/>
    <w:rsid w:val="00FD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32"/>
  </w:style>
  <w:style w:type="paragraph" w:styleId="3">
    <w:name w:val="heading 3"/>
    <w:basedOn w:val="a"/>
    <w:link w:val="30"/>
    <w:qFormat/>
    <w:rsid w:val="00282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6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6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2">
    <w:name w:val="rvps12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7061D"/>
  </w:style>
  <w:style w:type="paragraph" w:customStyle="1" w:styleId="rvps7">
    <w:name w:val="rvps7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7061D"/>
  </w:style>
  <w:style w:type="paragraph" w:customStyle="1" w:styleId="rvps14">
    <w:name w:val="rvps14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061D"/>
    <w:rPr>
      <w:color w:val="0000FF"/>
      <w:u w:val="single"/>
    </w:rPr>
  </w:style>
  <w:style w:type="paragraph" w:customStyle="1" w:styleId="rvps8">
    <w:name w:val="rvps8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7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7061D"/>
  </w:style>
  <w:style w:type="paragraph" w:styleId="a4">
    <w:name w:val="header"/>
    <w:basedOn w:val="a"/>
    <w:link w:val="a5"/>
    <w:uiPriority w:val="99"/>
    <w:unhideWhenUsed/>
    <w:rsid w:val="004B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B1E"/>
  </w:style>
  <w:style w:type="paragraph" w:styleId="a6">
    <w:name w:val="footer"/>
    <w:basedOn w:val="a"/>
    <w:link w:val="a7"/>
    <w:uiPriority w:val="99"/>
    <w:unhideWhenUsed/>
    <w:rsid w:val="004B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B1E"/>
  </w:style>
  <w:style w:type="character" w:customStyle="1" w:styleId="rvts0">
    <w:name w:val="rvts0"/>
    <w:basedOn w:val="a0"/>
    <w:rsid w:val="00033FD6"/>
  </w:style>
  <w:style w:type="paragraph" w:styleId="a8">
    <w:name w:val="List Paragraph"/>
    <w:basedOn w:val="a"/>
    <w:uiPriority w:val="99"/>
    <w:qFormat/>
    <w:rsid w:val="0015470F"/>
    <w:pPr>
      <w:ind w:left="720"/>
      <w:contextualSpacing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30">
    <w:name w:val="Заголовок 3 Знак"/>
    <w:basedOn w:val="a0"/>
    <w:link w:val="3"/>
    <w:rsid w:val="00282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rsid w:val="00FA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029"/>
  </w:style>
  <w:style w:type="paragraph" w:customStyle="1" w:styleId="aa">
    <w:name w:val="Нормальний текст"/>
    <w:basedOn w:val="a"/>
    <w:rsid w:val="000C0D9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AB0"/>
    <w:rPr>
      <w:rFonts w:ascii="Tahoma" w:hAnsi="Tahoma" w:cs="Tahoma"/>
      <w:sz w:val="16"/>
      <w:szCs w:val="16"/>
    </w:rPr>
  </w:style>
  <w:style w:type="paragraph" w:customStyle="1" w:styleId="ad">
    <w:name w:val="Назва документа"/>
    <w:basedOn w:val="a"/>
    <w:next w:val="aa"/>
    <w:rsid w:val="009622E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WW-">
    <w:name w:val="WW-Обычный (веб)"/>
    <w:basedOn w:val="a"/>
    <w:rsid w:val="00DD55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5A297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A297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A297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297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A297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6F5D-E444-4341-AABD-DEEC6292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1992</Words>
  <Characters>1137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Олена Олександрівна</dc:creator>
  <cp:lastModifiedBy>Наталочка</cp:lastModifiedBy>
  <cp:revision>2</cp:revision>
  <cp:lastPrinted>2021-01-21T07:04:00Z</cp:lastPrinted>
  <dcterms:created xsi:type="dcterms:W3CDTF">2023-10-31T07:40:00Z</dcterms:created>
  <dcterms:modified xsi:type="dcterms:W3CDTF">2023-10-31T07:40:00Z</dcterms:modified>
</cp:coreProperties>
</file>